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66" w:rsidRPr="00461666" w:rsidRDefault="00B43AF3" w:rsidP="007D5D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bookmarkStart w:id="0" w:name="_GoBack"/>
      <w:bookmarkEnd w:id="0"/>
      <w:r w:rsidR="00461666">
        <w:rPr>
          <w:rFonts w:ascii="Times New Roman" w:hAnsi="Times New Roman" w:cs="Times New Roman"/>
          <w:b/>
          <w:sz w:val="24"/>
          <w:szCs w:val="24"/>
        </w:rPr>
        <w:t>онсультация для родителей</w:t>
      </w:r>
    </w:p>
    <w:p w:rsidR="00461666" w:rsidRDefault="005A240B" w:rsidP="005A240B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461666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Роль семьи в профилактике </w:t>
      </w:r>
    </w:p>
    <w:p w:rsidR="005A240B" w:rsidRPr="00461666" w:rsidRDefault="005A240B" w:rsidP="005A240B">
      <w:pPr>
        <w:jc w:val="center"/>
        <w:rPr>
          <w:rFonts w:ascii="Times New Roman" w:hAnsi="Times New Roman" w:cs="Times New Roman"/>
          <w:b/>
          <w:color w:val="C00000"/>
          <w:sz w:val="18"/>
          <w:szCs w:val="18"/>
        </w:rPr>
      </w:pPr>
      <w:r w:rsidRPr="00461666">
        <w:rPr>
          <w:rFonts w:ascii="Times New Roman" w:hAnsi="Times New Roman" w:cs="Times New Roman"/>
          <w:b/>
          <w:color w:val="C00000"/>
          <w:sz w:val="44"/>
          <w:szCs w:val="44"/>
        </w:rPr>
        <w:t>дорожно-транспортного травматизма</w:t>
      </w:r>
    </w:p>
    <w:p w:rsidR="005A240B" w:rsidRPr="005A240B" w:rsidRDefault="005A240B" w:rsidP="005A240B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Мы все живем сегодня в век скоростей, в век научно – технического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прогресса. По современным дорогам мчатся быстроходные автомобили, в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воздухе летят сверхзвуковые лайнеры и космические корабли, по морям и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океанам плывут быстроходные суда. Все вокруг торопятся, спешат…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Одна секунда. Много это или мало? Для пешехода одна секунда –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пустяк, шаг шагнуть. А для водителя секунда – вещь весьма серьезная. За 1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секунду машина, идущая со скоростью 60 км/</w:t>
      </w:r>
      <w:r w:rsidR="007D5DBA" w:rsidRPr="005A240B">
        <w:rPr>
          <w:rFonts w:ascii="Times New Roman" w:hAnsi="Times New Roman" w:cs="Times New Roman"/>
          <w:sz w:val="28"/>
          <w:szCs w:val="28"/>
        </w:rPr>
        <w:t>ч,</w:t>
      </w:r>
      <w:r w:rsidRPr="005A240B">
        <w:rPr>
          <w:rFonts w:ascii="Times New Roman" w:hAnsi="Times New Roman" w:cs="Times New Roman"/>
          <w:sz w:val="28"/>
          <w:szCs w:val="28"/>
        </w:rPr>
        <w:t xml:space="preserve"> проезжает больше 16 м, а со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скоростью 80 км/ч – 22 м. как порой бывает: машина совсем близко, а мы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перебегаем дорогу. Нам и невдомек, что водитель не успеет вовремя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остановиться. Автомобиль движется юзом даже тогда, когда нажаты тормоза.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А на ледяной дороге машина остановится только через 400метров! Помните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об этом.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Сына, дочери нет дома и у матери болит душа; всё ли благополучно?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Не напрасно говорят, что взрослые в ответе за всё, что делают дети. Это,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безусловно, касается и поведения детей на улицах.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Существенное место в работе по профилактике детского дорожно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A240B">
        <w:rPr>
          <w:rFonts w:ascii="Times New Roman" w:hAnsi="Times New Roman" w:cs="Times New Roman"/>
          <w:sz w:val="28"/>
          <w:szCs w:val="28"/>
        </w:rPr>
        <w:t>транспортного травматизма занимают родители. Надёжное поведение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обеспечивают только привычки, а их нельзя создавать словами,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предостережениями типа «будь осторожен», или «обходи трамвай спереди».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А только систематическая повседневная тренировка движений, наблюдения,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с постоянным личным примером родителей. Целесообразно создавать у детей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четыре вида навыков.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Первый – навыки наблюдения. Пусть, например, родители раз- другой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покажут ребёнку, как переходить через дорогу и расскажут ребёнку один два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случая, когда пешеходы не замечали приближающую - машину и попадали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под неё. Тогда в будущем ребёнок будет наблюдать внимательнее.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Второй - «навыки сопротивления» волнению или спешке. Когда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ребёнок спешит или взволнован, больше всего вероятность, что он забудет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обо всём на свете и будет действовать по привычке (а привычки, напомним,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сформировались в бытовой среде!) Поэтому, ступая на проезжую часть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улицы, спешку или волнение надо оставить на тротуаре. При переходе –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полное спокойствие, ни какой спешки. Этот навык надо тренировать у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lastRenderedPageBreak/>
        <w:t>ребёнка на личном примере родителей.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Третий - навыки «переключения на улицу» Если бордюрный камень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тротуара - граница, за которой бытовые навыки не пригодны, надо научить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ребёнка замечать эту границу, замедлять движение, останавливаться,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выдерживать хотя бы небольшую паузу для психологического переключения,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в связи с переходом в опасную зону.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Четвёртый - навыки «переключения на самоконтроль</w:t>
      </w:r>
      <w:r w:rsidR="007D5DBA" w:rsidRPr="005A240B">
        <w:rPr>
          <w:rFonts w:ascii="Times New Roman" w:hAnsi="Times New Roman" w:cs="Times New Roman"/>
          <w:sz w:val="28"/>
          <w:szCs w:val="28"/>
        </w:rPr>
        <w:t>».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Ребёнок в быту привык двигаться «автоматически» на основе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привычек; вижу - действую. Мысли в это время могут быть совершенно не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связаны с движением. На улице такое полное доверие навыкам недопустимо.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Ребёнок имеет ряд прочных навыков, использование которых на проезжей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части улицы смертельно опасно! Значит, на проезжей части нужно следить за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собой, участвовать в движении, в оценке обстановки не только глазами, но и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мыслями. Не отвлекаться те 10-15 секунд, которые требуются для перехода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улицы, на постороннее!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Внимание к проблеме предупреждения детского дорожно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A240B">
        <w:rPr>
          <w:rFonts w:ascii="Times New Roman" w:hAnsi="Times New Roman" w:cs="Times New Roman"/>
          <w:sz w:val="28"/>
          <w:szCs w:val="28"/>
        </w:rPr>
        <w:t>транспортного травматизма возрастает с каждым годом. И это не случайно.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Только последовательное обучение детей правилам поведения и ориентации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на улице поможет решить эту проблему.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Дошкольный возраст наиболее благоприятен для формирования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устойчивых навыков и привычек. А как известно, безопасность пешехода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зависит от соблюдения им правил поведения на улице. В сложной ситуации,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при появлении опасности взрослого человека иногда выручает инстинкт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самосохранения, ловкость, быстрота реакции. К сожалению, малыши этим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качеством обладают не в полной мере и, оказавшись в критической ситуации,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не могут принять правильное решение, тем более если они не знают правила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уличного движения. Выработать привычку правильно вести себя на улице,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умение ориентироваться в различной обстановке, воспитать в ребенке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грамотного пешехода - ответственная задача каждого детского сада, школы и</w:t>
      </w:r>
    </w:p>
    <w:p w:rsid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каждой с</w:t>
      </w:r>
      <w:r>
        <w:rPr>
          <w:rFonts w:ascii="Times New Roman" w:hAnsi="Times New Roman" w:cs="Times New Roman"/>
          <w:sz w:val="28"/>
          <w:szCs w:val="28"/>
        </w:rPr>
        <w:t>емьи.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Вывод: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Несомненно, большая роль в деле привития дошкольникам уважения к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правилам дорожного движения и их выполнения отводится родителям. Где,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как не в семье, формируется у ребенка сознательное отношение по всему, что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его окружает. И даже, если мы, воспитатели, каждодневно будем внушать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ребенку правила поведения на улицах, а родители, т. е. самые близкие люди,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авторитет которых для него непререкаем, постоянно нарушают эти правила,-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можно с уверенностью сказать, что положительных результатов мы не</w:t>
      </w:r>
    </w:p>
    <w:p w:rsidR="005A240B" w:rsidRPr="005A240B" w:rsidRDefault="005A240B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40B">
        <w:rPr>
          <w:rFonts w:ascii="Times New Roman" w:hAnsi="Times New Roman" w:cs="Times New Roman"/>
          <w:sz w:val="28"/>
          <w:szCs w:val="28"/>
        </w:rPr>
        <w:t>получим.</w:t>
      </w:r>
    </w:p>
    <w:p w:rsidR="005A240B" w:rsidRDefault="005A240B" w:rsidP="005A240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61666" w:rsidRDefault="00461666" w:rsidP="005A240B">
      <w:pPr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p w:rsidR="005A240B" w:rsidRPr="00461666" w:rsidRDefault="005A240B" w:rsidP="005A240B">
      <w:pPr>
        <w:spacing w:after="0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461666">
        <w:rPr>
          <w:rFonts w:ascii="Times New Roman" w:hAnsi="Times New Roman" w:cs="Times New Roman"/>
          <w:color w:val="C00000"/>
          <w:sz w:val="32"/>
          <w:szCs w:val="32"/>
        </w:rPr>
        <w:t>Дорогие родители!</w:t>
      </w:r>
    </w:p>
    <w:p w:rsidR="005A240B" w:rsidRPr="00461666" w:rsidRDefault="005A240B" w:rsidP="005A24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61666">
        <w:rPr>
          <w:rFonts w:ascii="Times New Roman" w:hAnsi="Times New Roman" w:cs="Times New Roman"/>
          <w:sz w:val="32"/>
          <w:szCs w:val="32"/>
        </w:rPr>
        <w:t>Помогите вашему ребёнку сохранить жизнь и здоровье на дороге.</w:t>
      </w:r>
    </w:p>
    <w:p w:rsidR="005A240B" w:rsidRPr="00461666" w:rsidRDefault="005A240B" w:rsidP="005A24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61666">
        <w:rPr>
          <w:rFonts w:ascii="Times New Roman" w:hAnsi="Times New Roman" w:cs="Times New Roman"/>
          <w:sz w:val="32"/>
          <w:szCs w:val="32"/>
        </w:rPr>
        <w:t>Травматизм на дорогах – это проблема, которая беспокоит людей всех</w:t>
      </w:r>
    </w:p>
    <w:p w:rsidR="005A240B" w:rsidRPr="00461666" w:rsidRDefault="005A240B" w:rsidP="005A24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61666">
        <w:rPr>
          <w:rFonts w:ascii="Times New Roman" w:hAnsi="Times New Roman" w:cs="Times New Roman"/>
          <w:sz w:val="32"/>
          <w:szCs w:val="32"/>
        </w:rPr>
        <w:t>стран мира. Плата очень дорогая и ничем неоправданная. Попадание ребёнка</w:t>
      </w:r>
    </w:p>
    <w:p w:rsidR="005A240B" w:rsidRPr="00461666" w:rsidRDefault="005A240B" w:rsidP="005A24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61666">
        <w:rPr>
          <w:rFonts w:ascii="Times New Roman" w:hAnsi="Times New Roman" w:cs="Times New Roman"/>
          <w:sz w:val="32"/>
          <w:szCs w:val="32"/>
        </w:rPr>
        <w:t>в дорожно-транспортное происшествие – это трагедия: если даже ребенок</w:t>
      </w:r>
    </w:p>
    <w:p w:rsidR="005A240B" w:rsidRPr="00461666" w:rsidRDefault="005A240B" w:rsidP="005A24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61666">
        <w:rPr>
          <w:rFonts w:ascii="Times New Roman" w:hAnsi="Times New Roman" w:cs="Times New Roman"/>
          <w:sz w:val="32"/>
          <w:szCs w:val="32"/>
        </w:rPr>
        <w:t>остался жив и не получил дорожной травмы: ведь то морально –</w:t>
      </w:r>
    </w:p>
    <w:p w:rsidR="005A240B" w:rsidRPr="00461666" w:rsidRDefault="005A240B" w:rsidP="005A24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61666">
        <w:rPr>
          <w:rFonts w:ascii="Times New Roman" w:hAnsi="Times New Roman" w:cs="Times New Roman"/>
          <w:sz w:val="32"/>
          <w:szCs w:val="32"/>
        </w:rPr>
        <w:t>психологическое потрясение, которое он испытал при этом, травмирует его</w:t>
      </w:r>
    </w:p>
    <w:p w:rsidR="002E0B6F" w:rsidRDefault="005A240B" w:rsidP="005A24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61666">
        <w:rPr>
          <w:rFonts w:ascii="Times New Roman" w:hAnsi="Times New Roman" w:cs="Times New Roman"/>
          <w:sz w:val="32"/>
          <w:szCs w:val="32"/>
        </w:rPr>
        <w:t>на всю жизнь.</w:t>
      </w:r>
    </w:p>
    <w:p w:rsidR="00461666" w:rsidRPr="00461666" w:rsidRDefault="00461666" w:rsidP="005A24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61666" w:rsidRDefault="00461666" w:rsidP="005A24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666" w:rsidRPr="005A240B" w:rsidRDefault="00461666" w:rsidP="00461666">
      <w:pPr>
        <w:spacing w:after="0"/>
        <w:ind w:left="-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7B169C" wp14:editId="5000D8A2">
            <wp:extent cx="5934075" cy="3807573"/>
            <wp:effectExtent l="0" t="0" r="0" b="2540"/>
            <wp:docPr id="1" name="Рисунок 1" descr="https://www.tribunapracy.by/wp-content/uploads/2019/10/3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ribunapracy.by/wp-content/uploads/2019/10/37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1666" w:rsidRPr="005A240B" w:rsidSect="005A240B">
      <w:pgSz w:w="11906" w:h="16838"/>
      <w:pgMar w:top="1134" w:right="850" w:bottom="1134" w:left="1701" w:header="708" w:footer="708" w:gutter="0"/>
      <w:pgBorders w:offsetFrom="page">
        <w:top w:val="dashDotStroked" w:sz="24" w:space="24" w:color="943634" w:themeColor="accent2" w:themeShade="BF"/>
        <w:left w:val="dashDotStroked" w:sz="24" w:space="24" w:color="943634" w:themeColor="accent2" w:themeShade="BF"/>
        <w:bottom w:val="dashDotStroked" w:sz="24" w:space="24" w:color="943634" w:themeColor="accent2" w:themeShade="BF"/>
        <w:right w:val="dashDotStroked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0B"/>
    <w:rsid w:val="00461666"/>
    <w:rsid w:val="005A240B"/>
    <w:rsid w:val="007A26AD"/>
    <w:rsid w:val="007D5DBA"/>
    <w:rsid w:val="009823CD"/>
    <w:rsid w:val="00B4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F5429-8E53-43EE-B286-1B039719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738</Words>
  <Characters>4209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Анна Ушакова</cp:lastModifiedBy>
  <cp:revision>4</cp:revision>
  <dcterms:created xsi:type="dcterms:W3CDTF">2020-09-06T17:19:00Z</dcterms:created>
  <dcterms:modified xsi:type="dcterms:W3CDTF">2024-05-17T10:33:00Z</dcterms:modified>
</cp:coreProperties>
</file>