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5C" w:rsidRPr="008F29DB" w:rsidRDefault="00651681" w:rsidP="000808B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u w:val="single"/>
          <w:lang w:eastAsia="ru-RU"/>
        </w:rPr>
        <w:t xml:space="preserve">Как научить </w:t>
      </w:r>
      <w:r w:rsidR="008F29DB"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u w:val="single"/>
          <w:lang w:eastAsia="ru-RU"/>
        </w:rPr>
        <w:t>малыша самому</w:t>
      </w:r>
      <w:r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u w:val="single"/>
          <w:lang w:eastAsia="ru-RU"/>
        </w:rPr>
        <w:t xml:space="preserve"> одеваться</w:t>
      </w:r>
      <w:r w:rsidR="008F29DB"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u w:val="single"/>
          <w:lang w:eastAsia="ru-RU"/>
        </w:rPr>
        <w:t xml:space="preserve"> и раздеваться</w:t>
      </w:r>
      <w:r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u w:val="single"/>
          <w:lang w:eastAsia="ru-RU"/>
        </w:rPr>
        <w:t>.</w:t>
      </w:r>
    </w:p>
    <w:p w:rsidR="004C215C" w:rsidRPr="008F29DB" w:rsidRDefault="004C215C" w:rsidP="004C215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Одевание 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сложный процесс для ребенка, который состоит из разных действий: нужно отличить лицевую и изнаночную сторону одежды, переднюю часть и спинку платья или рубашки, соотнести движение руки, «примеряясь» к предмету, сравнивать. Вспомните как нам – взрослым – нелегко дается обучение работе с новыми инструментами, например,  ткачество, резьба по дереву, стежка на швейной машине и другие. Примерно то же самое испытывает маленький ребенок, когда он учится одеваться. Но именно в </w:t>
      </w:r>
      <w:proofErr w:type="gramStart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</w:t>
      </w:r>
      <w:proofErr w:type="gramEnd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простом на первый взгляд одевании зарождается очень важное качество ребенка – его самостоятельность.</w:t>
      </w:r>
    </w:p>
    <w:p w:rsidR="004C215C" w:rsidRPr="008F29DB" w:rsidRDefault="004C215C" w:rsidP="004C215C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  <w:t>Зачем учить ребенка одеваться?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не  учить одеванию, то он часто испытывает трудности, ему приходится несколько раз делать одно и то же. В результате одевание может стать «камнем преткновения» и вызывать неприятные эмоции у ребенка. Какие это  трудности и неприятности:</w:t>
      </w:r>
    </w:p>
    <w:p w:rsidR="004C215C" w:rsidRPr="008F29DB" w:rsidRDefault="008F29DB" w:rsidP="004C215C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  <w:t>О</w:t>
      </w:r>
      <w:r w:rsidR="004C215C"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  <w:t>бщие рекомендации для всех возрастов.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Первое. Одежда,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которую малыш одевает сам и которую мы покупаем ребенку, должна быть удобной и простого покроя. На ней не должно быть пряжек, застежек на спине, тонких ленточек — завязочек, слишком узких дырочек для шнурков и других элементов, сложных для малышей.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самым маленьким очень удобно надевать свободные брюки на резинке, но очень трудно надеть на себя узкие брюки из плотной ткани.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маленьких детей желательна одежда с застежкой — липучкой или молнией, с очень крупными пуговицами, для </w:t>
      </w:r>
      <w:proofErr w:type="gramStart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можно и даже нужно использовать любые виды застежек, в том числе с мелкими элементами. Но в любом случае на детской одежде не должно быть неудобных  застежек – например, слишком тугих отверстий для пуговиц, через которые их очень трудно просунуть, или застежек на спине, которые невозможно самому застегнуть. Нужно всегда заботиться не только о моде, но и об удобстве малыша и о его возможности самостоятельно надеть свою вещь на себя.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обратите внимание на ворот платья, футболки, джемпера или свитера. Очень часто на детских изделиях ворот слишком тугой, малыш «застревает» в вороте, пугается. </w:t>
      </w:r>
      <w:proofErr w:type="gramStart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потом не хочет сам одеваться.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важный «секрет» успешного одевания для малышей. Желательно для самых маленьких </w:t>
      </w: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покупать или шить одежду, в которой отличаются спинка и </w:t>
      </w:r>
      <w:proofErr w:type="gramStart"/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</w:t>
      </w:r>
      <w:proofErr w:type="gramEnd"/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Например, на кофточке спереди должна быть аппликация, кармашки, отделка тесьмой. Это поможет малышу не путаться и одеться правильно (иначе дети часто надевают одежду задом наперед)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Третье.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Легче всего малышу научиться </w:t>
      </w: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одеваться сидя.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Потом, уже овладев этим умением, он сможет одеваться и стоя.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Четвертое.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самостоятельного одевания и раздевания нужно </w:t>
      </w: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внимательно следить за состоянием малыша.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он пыхтит, кряхтит, напрягается, нервничает 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из-за того, что у него что-то долго не получается – нужно вовремя прийти на помощь. Иначе от одевания останутся лишь неприятные впечатления, и малыш откажется </w:t>
      </w:r>
      <w:proofErr w:type="gramStart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дальнейшим от своих безуспешных попыток самостоятельно одеться. Нам – взрослым – очень важно обеспечить малышу успех и радость от своих достижений: «Я сделал сам!»</w:t>
      </w:r>
      <w:bookmarkStart w:id="0" w:name="_GoBack"/>
      <w:bookmarkEnd w:id="0"/>
    </w:p>
    <w:p w:rsidR="004C215C" w:rsidRPr="008F29DB" w:rsidRDefault="004C215C" w:rsidP="004C215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15C" w:rsidRPr="008F29DB" w:rsidRDefault="004C215C" w:rsidP="004C215C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B53090"/>
          <w:sz w:val="28"/>
          <w:szCs w:val="28"/>
          <w:lang w:eastAsia="ru-RU"/>
        </w:rPr>
        <w:t>Учим ребенка одеваться: с 3 до 7 лет (дошкольный возраст).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3 лет малыш овладевает уже не «микропроцессами», а «целостным процессом» одевания. А значит, нужно объяснить ему последовательность одевания предметов одежды.  Лучше всего это сделать с помощью модели.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мы продолжаем</w:t>
      </w: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приучать малыша раскладывать свою одежду по местам, объясняя, зачем это нужно.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показываем детям причинно – следственные отношения. Например: «Обувью  мы ходим по земле, на них земля, песок. Нужно поставить их вниз, чтобы не запачкать другие вещи. Что будет, если мы их поставим наверх на полку? Песок и земля будет сыпаться, и запачкаются другие вещи».  Или: «Какая у тебя красивая кофточка. Давай ее повесим аккуратно, чтобы она не помялась», «Кто бережет свою одежду, аккуратно ее вешает, тот выглядит всегда опрятно, красиво», «Не поставили на место туфельки – пришлось их долго искать, а могли бы в это время поиграть. Поэтому все вещи мы  раскладываем на свои места».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помогаем ребенку выполнить действие при одевании (например, трехлетний малыш еще не может сам зашнуровать ботинки и просит ему помочь), то </w:t>
      </w: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помощи обязательно разговариваем с малышом и показываем -  объясняем ему способ действий: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«Смотри, я взяла шнурок.  Переложу его на  другую сторону и просуну кончик в окошечко. А теперь ты мне дальше помогай и подсказывай, что  делать. Куда надо переложить шнурок? Куда просунуть кончик? А что дальше будем делать?».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ситуация, когда взрослый шнурует ботинки ребенку, а он в это время абсолютно не участвует в процессе, а вместо этого  смотрит в окно, в планшет или в телевизор – недопустима!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мы разговариваем с малышом, то он постепенно запоминает что нужно делать, в конце </w:t>
      </w:r>
      <w:proofErr w:type="gramStart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концов</w:t>
      </w:r>
      <w:proofErr w:type="gramEnd"/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захочет попробовать сам, и научится! Кроме  того, разговаривая с ребенком во время одевания и раздевания, мы развиваем его речь, учим его вести диалог.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4 годам любой здоровый ребенок, если его учили одеваться,  может сам застегивать все кнопки, молнии, пуговицы на своей одежде (кроме застежек на спине).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С 4 лет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уже очень самостоятелен, освоил процесс одевания и раздевания, и мы начинаем особое внимание уделять </w:t>
      </w:r>
      <w:r w:rsidRPr="008F2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культуре внешнего вида.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Например, мы показываем малышке, что надо,  надев платье, посмотреть на себя в зеркало,  разгладить воротничок, складки на поясе, посмотреть, ровно ли завязан пояс, хорошо ли платье сидит. Приучаем использовать вежливые обращения: «Помоги мне, пожалуйста, у меня не получается… Спасибо за помощь», «Разреши я тебе помогу» и другие. Если в семье есть малыш  помладше, то поощряем помощь  с</w:t>
      </w:r>
      <w:r w:rsidR="000808B9"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аршего  ребенка маленькому, воспитывая заботливость.</w:t>
      </w:r>
    </w:p>
    <w:p w:rsidR="004C215C" w:rsidRPr="008F29DB" w:rsidRDefault="004C215C" w:rsidP="004C21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DB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lastRenderedPageBreak/>
        <w:t>Примерно к 4 годам и позже ребенок может</w:t>
      </w:r>
      <w:r w:rsidRPr="008F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почистить свою одежду щеткой, следить за своим внешним видом (замечать неполадки и их самому исправлять). Например, он может заметить, что неправильно застегнул пуговицы (пропустил несколько отверстий) и исправить ошибку сам (без напоминания взрослого или его просьбы). Дети могут сами ставить сушиться промокшую обувь, рукавички, шапки в   то место, которое у Вас отведено для этой задачи (в детском саду это специальный шкаф для просушки детских вещей – сушильный шкаф, дома – батарея или другое теплое место). Особое внимание обращаем на аккуратность складывания своей одежды, хвалим малыша именно за качество выполнения действия: «Как ты аккуратно одежду разложил. Она хорошо высохнет и не помнется».</w:t>
      </w:r>
    </w:p>
    <w:p w:rsidR="005E0F5A" w:rsidRPr="008F29DB" w:rsidRDefault="005E0F5A" w:rsidP="004C215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E0F5A" w:rsidRPr="008F29DB" w:rsidSect="00751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45B8"/>
    <w:multiLevelType w:val="multilevel"/>
    <w:tmpl w:val="D9E4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16E65"/>
    <w:multiLevelType w:val="multilevel"/>
    <w:tmpl w:val="BE2E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B2A74"/>
    <w:multiLevelType w:val="multilevel"/>
    <w:tmpl w:val="B208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945C7"/>
    <w:multiLevelType w:val="multilevel"/>
    <w:tmpl w:val="5672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1A"/>
    <w:rsid w:val="000808B9"/>
    <w:rsid w:val="004C215C"/>
    <w:rsid w:val="004E551E"/>
    <w:rsid w:val="005E0F5A"/>
    <w:rsid w:val="00651681"/>
    <w:rsid w:val="0075163B"/>
    <w:rsid w:val="008F29DB"/>
    <w:rsid w:val="00A6201A"/>
    <w:rsid w:val="00C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4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Оксана</cp:lastModifiedBy>
  <cp:revision>7</cp:revision>
  <cp:lastPrinted>2017-02-12T19:26:00Z</cp:lastPrinted>
  <dcterms:created xsi:type="dcterms:W3CDTF">2016-07-31T13:07:00Z</dcterms:created>
  <dcterms:modified xsi:type="dcterms:W3CDTF">2019-10-02T11:13:00Z</dcterms:modified>
</cp:coreProperties>
</file>